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  <w:r w:rsidRPr="00950D2D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D2D">
        <w:rPr>
          <w:sz w:val="24"/>
          <w:szCs w:val="24"/>
        </w:rPr>
        <w:t xml:space="preserve">                             </w:t>
      </w: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  <w:r w:rsidRPr="00950D2D">
        <w:rPr>
          <w:sz w:val="24"/>
          <w:szCs w:val="24"/>
        </w:rPr>
        <w:t>РОССИЙСКАЯ  ФЕДЕРАЦИЯ</w:t>
      </w: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  <w:r w:rsidRPr="00950D2D">
        <w:rPr>
          <w:sz w:val="24"/>
          <w:szCs w:val="24"/>
        </w:rPr>
        <w:t>ИРКУТСКАЯ ОБЛАСТЬ</w:t>
      </w: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  <w:r w:rsidRPr="00950D2D">
        <w:rPr>
          <w:sz w:val="24"/>
          <w:szCs w:val="24"/>
        </w:rPr>
        <w:t>МУНИЦИПАЛЬНОЕ ОБРАЗОВАНИЕ «БАЯНДАЕВСКИЙ РАЙОН»</w:t>
      </w: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  <w:r w:rsidRPr="00950D2D">
        <w:rPr>
          <w:sz w:val="24"/>
          <w:szCs w:val="24"/>
        </w:rPr>
        <w:t>ПОСТАНОВЛЕНИЕ МЭРА</w:t>
      </w: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695B71" w:rsidRPr="00950D2D" w:rsidTr="007D7D2F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695B71" w:rsidRPr="00950D2D" w:rsidRDefault="00016D65" w:rsidP="00695B71">
            <w:pPr>
              <w:pStyle w:val="3"/>
              <w:ind w:right="-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695B71" w:rsidRPr="00950D2D" w:rsidRDefault="00695B71" w:rsidP="00695B71">
      <w:pPr>
        <w:pStyle w:val="3"/>
        <w:ind w:right="-1"/>
        <w:rPr>
          <w:b w:val="0"/>
          <w:sz w:val="24"/>
          <w:szCs w:val="24"/>
        </w:rPr>
      </w:pPr>
      <w:r w:rsidRPr="00950D2D">
        <w:rPr>
          <w:b w:val="0"/>
          <w:sz w:val="24"/>
          <w:szCs w:val="24"/>
        </w:rPr>
        <w:t>от «_</w:t>
      </w:r>
      <w:r w:rsidR="005944BE">
        <w:rPr>
          <w:b w:val="0"/>
          <w:sz w:val="24"/>
          <w:szCs w:val="24"/>
        </w:rPr>
        <w:t>14_</w:t>
      </w:r>
      <w:r w:rsidRPr="00950D2D">
        <w:rPr>
          <w:b w:val="0"/>
          <w:sz w:val="24"/>
          <w:szCs w:val="24"/>
        </w:rPr>
        <w:t xml:space="preserve">» </w:t>
      </w:r>
      <w:r w:rsidR="005944BE">
        <w:rPr>
          <w:b w:val="0"/>
          <w:sz w:val="24"/>
          <w:szCs w:val="24"/>
        </w:rPr>
        <w:t>октя</w:t>
      </w:r>
      <w:r w:rsidR="00337505">
        <w:rPr>
          <w:b w:val="0"/>
          <w:sz w:val="24"/>
          <w:szCs w:val="24"/>
        </w:rPr>
        <w:t>бря</w:t>
      </w:r>
      <w:r w:rsidR="00016D65">
        <w:rPr>
          <w:b w:val="0"/>
          <w:sz w:val="24"/>
          <w:szCs w:val="24"/>
        </w:rPr>
        <w:t xml:space="preserve"> 2014 г. №  189</w:t>
      </w:r>
      <w:r w:rsidR="005944BE">
        <w:rPr>
          <w:b w:val="0"/>
          <w:sz w:val="24"/>
          <w:szCs w:val="24"/>
        </w:rPr>
        <w:t xml:space="preserve">    </w:t>
      </w:r>
      <w:r w:rsidRPr="00950D2D">
        <w:rPr>
          <w:b w:val="0"/>
          <w:sz w:val="24"/>
          <w:szCs w:val="24"/>
        </w:rPr>
        <w:t xml:space="preserve"> </w:t>
      </w:r>
      <w:r w:rsidR="00337505">
        <w:rPr>
          <w:b w:val="0"/>
          <w:sz w:val="24"/>
          <w:szCs w:val="24"/>
        </w:rPr>
        <w:t xml:space="preserve">   </w:t>
      </w:r>
      <w:r w:rsidRPr="00950D2D">
        <w:rPr>
          <w:b w:val="0"/>
          <w:sz w:val="24"/>
          <w:szCs w:val="24"/>
        </w:rPr>
        <w:t xml:space="preserve">    </w:t>
      </w:r>
      <w:r w:rsidRPr="00950D2D">
        <w:rPr>
          <w:b w:val="0"/>
          <w:sz w:val="24"/>
          <w:szCs w:val="24"/>
        </w:rPr>
        <w:tab/>
        <w:t xml:space="preserve">                   </w:t>
      </w:r>
      <w:r w:rsidRPr="00950D2D">
        <w:rPr>
          <w:b w:val="0"/>
          <w:sz w:val="24"/>
          <w:szCs w:val="24"/>
        </w:rPr>
        <w:tab/>
      </w:r>
      <w:r w:rsidRPr="00950D2D">
        <w:rPr>
          <w:b w:val="0"/>
          <w:sz w:val="24"/>
          <w:szCs w:val="24"/>
        </w:rPr>
        <w:tab/>
      </w:r>
      <w:r w:rsidRPr="00950D2D">
        <w:rPr>
          <w:b w:val="0"/>
          <w:sz w:val="24"/>
          <w:szCs w:val="24"/>
        </w:rPr>
        <w:tab/>
        <w:t>с. Баяндай</w:t>
      </w:r>
    </w:p>
    <w:p w:rsidR="00695B71" w:rsidRPr="00950D2D" w:rsidRDefault="00695B71" w:rsidP="00695B71">
      <w:pPr>
        <w:pStyle w:val="3"/>
        <w:ind w:right="-1"/>
        <w:rPr>
          <w:sz w:val="24"/>
          <w:szCs w:val="24"/>
        </w:rPr>
      </w:pPr>
    </w:p>
    <w:p w:rsidR="00695B71" w:rsidRPr="00950D2D" w:rsidRDefault="005944BE" w:rsidP="00695B71">
      <w:pPr>
        <w:pStyle w:val="3"/>
        <w:ind w:right="-1" w:firstLine="567"/>
        <w:jc w:val="left"/>
        <w:rPr>
          <w:bCs/>
          <w:sz w:val="24"/>
          <w:szCs w:val="24"/>
        </w:rPr>
      </w:pPr>
      <w:bookmarkStart w:id="0" w:name="Par1"/>
      <w:bookmarkEnd w:id="0"/>
      <w:r>
        <w:rPr>
          <w:bCs/>
          <w:sz w:val="24"/>
          <w:szCs w:val="24"/>
        </w:rPr>
        <w:t>О внесении изменений в П</w:t>
      </w:r>
      <w:r w:rsidR="00695B71" w:rsidRPr="00950D2D">
        <w:rPr>
          <w:bCs/>
          <w:sz w:val="24"/>
          <w:szCs w:val="24"/>
        </w:rPr>
        <w:t>оложени</w:t>
      </w:r>
      <w:r>
        <w:rPr>
          <w:bCs/>
          <w:sz w:val="24"/>
          <w:szCs w:val="24"/>
        </w:rPr>
        <w:t>е</w:t>
      </w:r>
      <w:r w:rsidR="00695B71" w:rsidRPr="00950D2D">
        <w:rPr>
          <w:bCs/>
          <w:sz w:val="24"/>
          <w:szCs w:val="24"/>
        </w:rPr>
        <w:t xml:space="preserve"> </w:t>
      </w:r>
      <w:r w:rsidR="00695B71" w:rsidRPr="00950D2D">
        <w:rPr>
          <w:sz w:val="24"/>
          <w:szCs w:val="24"/>
        </w:rPr>
        <w:t xml:space="preserve">о порядке осуществления ведомственного </w:t>
      </w:r>
      <w:proofErr w:type="gramStart"/>
      <w:r w:rsidR="00695B71" w:rsidRPr="00950D2D">
        <w:rPr>
          <w:sz w:val="24"/>
          <w:szCs w:val="24"/>
        </w:rPr>
        <w:t>контроля за</w:t>
      </w:r>
      <w:proofErr w:type="gramEnd"/>
      <w:r w:rsidR="00695B71" w:rsidRPr="00950D2D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</w:t>
      </w:r>
      <w:bookmarkStart w:id="1" w:name="_GoBack"/>
      <w:bookmarkEnd w:id="1"/>
      <w:r w:rsidR="00695B71" w:rsidRPr="00950D2D">
        <w:rPr>
          <w:sz w:val="24"/>
          <w:szCs w:val="24"/>
        </w:rPr>
        <w:t>ипальных нужд Баяндаевского района Иркутской области</w:t>
      </w:r>
    </w:p>
    <w:p w:rsidR="00695B71" w:rsidRPr="00950D2D" w:rsidRDefault="00695B71" w:rsidP="00695B71">
      <w:pPr>
        <w:pStyle w:val="3"/>
        <w:ind w:right="-1" w:firstLine="567"/>
        <w:rPr>
          <w:sz w:val="24"/>
          <w:szCs w:val="24"/>
        </w:rPr>
      </w:pPr>
    </w:p>
    <w:p w:rsidR="00695B71" w:rsidRPr="00950D2D" w:rsidRDefault="00695B71" w:rsidP="00695B71">
      <w:pPr>
        <w:pStyle w:val="3"/>
        <w:ind w:right="-1" w:firstLine="567"/>
        <w:jc w:val="both"/>
        <w:rPr>
          <w:b w:val="0"/>
          <w:sz w:val="24"/>
          <w:szCs w:val="24"/>
        </w:rPr>
      </w:pPr>
      <w:r w:rsidRPr="00950D2D">
        <w:rPr>
          <w:b w:val="0"/>
          <w:sz w:val="24"/>
          <w:szCs w:val="24"/>
        </w:rPr>
        <w:t xml:space="preserve">В соответствии со </w:t>
      </w:r>
      <w:hyperlink r:id="rId6" w:history="1">
        <w:r w:rsidRPr="00950D2D">
          <w:rPr>
            <w:b w:val="0"/>
            <w:sz w:val="24"/>
            <w:szCs w:val="24"/>
          </w:rPr>
          <w:t>статьей 100</w:t>
        </w:r>
      </w:hyperlink>
      <w:r w:rsidRPr="00950D2D">
        <w:rPr>
          <w:b w:val="0"/>
          <w:sz w:val="24"/>
          <w:szCs w:val="24"/>
        </w:rPr>
        <w:t xml:space="preserve"> Федерального закона от 5 апреля 2013 года </w:t>
      </w:r>
      <w:r w:rsidR="00950D2D">
        <w:rPr>
          <w:b w:val="0"/>
          <w:sz w:val="24"/>
          <w:szCs w:val="24"/>
        </w:rPr>
        <w:t>№</w:t>
      </w:r>
      <w:r w:rsidRPr="00950D2D">
        <w:rPr>
          <w:b w:val="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ст. ст. 33, 48 Устава МО «Баяндаевский район» постановляю:</w:t>
      </w:r>
    </w:p>
    <w:p w:rsidR="00695B71" w:rsidRPr="00950D2D" w:rsidRDefault="00695B71" w:rsidP="00695B71">
      <w:pPr>
        <w:pStyle w:val="3"/>
        <w:ind w:right="-1" w:firstLine="567"/>
        <w:jc w:val="both"/>
        <w:rPr>
          <w:b w:val="0"/>
          <w:sz w:val="24"/>
          <w:szCs w:val="24"/>
        </w:rPr>
      </w:pPr>
    </w:p>
    <w:p w:rsidR="00695B71" w:rsidRPr="00950D2D" w:rsidRDefault="00695B71" w:rsidP="00695B71">
      <w:pPr>
        <w:pStyle w:val="3"/>
        <w:ind w:right="-1" w:firstLine="567"/>
        <w:contextualSpacing/>
        <w:jc w:val="both"/>
        <w:rPr>
          <w:b w:val="0"/>
          <w:sz w:val="24"/>
          <w:szCs w:val="24"/>
        </w:rPr>
      </w:pPr>
      <w:r w:rsidRPr="00950D2D">
        <w:rPr>
          <w:b w:val="0"/>
          <w:sz w:val="24"/>
          <w:szCs w:val="24"/>
        </w:rPr>
        <w:t xml:space="preserve">1. </w:t>
      </w:r>
      <w:r w:rsidR="005944BE">
        <w:rPr>
          <w:b w:val="0"/>
          <w:sz w:val="24"/>
          <w:szCs w:val="24"/>
        </w:rPr>
        <w:t xml:space="preserve">Внести изменения в </w:t>
      </w:r>
      <w:hyperlink w:anchor="Par32" w:history="1">
        <w:r w:rsidRPr="00950D2D">
          <w:rPr>
            <w:b w:val="0"/>
            <w:sz w:val="24"/>
            <w:szCs w:val="24"/>
          </w:rPr>
          <w:t>Положение</w:t>
        </w:r>
      </w:hyperlink>
      <w:r w:rsidRPr="00950D2D">
        <w:rPr>
          <w:b w:val="0"/>
          <w:sz w:val="24"/>
          <w:szCs w:val="24"/>
        </w:rPr>
        <w:t xml:space="preserve"> о порядке осуществления ведомственного </w:t>
      </w:r>
      <w:proofErr w:type="gramStart"/>
      <w:r w:rsidRPr="00950D2D">
        <w:rPr>
          <w:b w:val="0"/>
          <w:sz w:val="24"/>
          <w:szCs w:val="24"/>
        </w:rPr>
        <w:t>контроля за</w:t>
      </w:r>
      <w:proofErr w:type="gramEnd"/>
      <w:r w:rsidRPr="00950D2D">
        <w:rPr>
          <w:b w:val="0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Баяндаевского района Иркутской области</w:t>
      </w:r>
      <w:r w:rsidR="00B83E26">
        <w:rPr>
          <w:b w:val="0"/>
          <w:sz w:val="24"/>
          <w:szCs w:val="24"/>
        </w:rPr>
        <w:t xml:space="preserve"> утвержденное постановлением мэра от 17 сентября 2014 г.</w:t>
      </w:r>
      <w:r w:rsidRPr="00950D2D">
        <w:rPr>
          <w:b w:val="0"/>
          <w:sz w:val="24"/>
          <w:szCs w:val="24"/>
        </w:rPr>
        <w:t xml:space="preserve"> </w:t>
      </w:r>
      <w:r w:rsidR="00B83E26">
        <w:rPr>
          <w:b w:val="0"/>
          <w:sz w:val="24"/>
          <w:szCs w:val="24"/>
        </w:rPr>
        <w:t xml:space="preserve"> № 167 </w:t>
      </w:r>
      <w:r w:rsidR="005944BE">
        <w:rPr>
          <w:b w:val="0"/>
          <w:sz w:val="24"/>
          <w:szCs w:val="24"/>
        </w:rPr>
        <w:t>и</w:t>
      </w:r>
      <w:r w:rsidR="00B83E26">
        <w:rPr>
          <w:b w:val="0"/>
          <w:sz w:val="24"/>
          <w:szCs w:val="24"/>
        </w:rPr>
        <w:t>зложив</w:t>
      </w:r>
      <w:r w:rsidR="005944BE">
        <w:rPr>
          <w:b w:val="0"/>
          <w:sz w:val="24"/>
          <w:szCs w:val="24"/>
        </w:rPr>
        <w:t xml:space="preserve"> в новой редакции</w:t>
      </w:r>
      <w:r w:rsidRPr="00950D2D">
        <w:rPr>
          <w:b w:val="0"/>
          <w:sz w:val="24"/>
          <w:szCs w:val="24"/>
        </w:rPr>
        <w:t>.</w:t>
      </w:r>
    </w:p>
    <w:p w:rsidR="00695B71" w:rsidRPr="00950D2D" w:rsidRDefault="00695B71" w:rsidP="00695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Default="00695B71" w:rsidP="00695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2. Настоящее постановление полежит официальному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B83E26" w:rsidRDefault="00B83E26" w:rsidP="00695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E26" w:rsidRPr="00B83E26" w:rsidRDefault="00B83E26" w:rsidP="00695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E26">
        <w:rPr>
          <w:rFonts w:ascii="Times New Roman" w:hAnsi="Times New Roman" w:cs="Times New Roman"/>
          <w:sz w:val="24"/>
          <w:szCs w:val="24"/>
        </w:rPr>
        <w:t xml:space="preserve">Приложение: 1. </w:t>
      </w:r>
      <w:hyperlink w:anchor="Par32" w:history="1">
        <w:r w:rsidRPr="00B83E2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83E26">
        <w:rPr>
          <w:rFonts w:ascii="Times New Roman" w:hAnsi="Times New Roman" w:cs="Times New Roman"/>
          <w:sz w:val="24"/>
          <w:szCs w:val="24"/>
        </w:rPr>
        <w:t xml:space="preserve"> о порядке осуществления ведомственного </w:t>
      </w:r>
      <w:proofErr w:type="gramStart"/>
      <w:r w:rsidRPr="00B83E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3E2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Баяндаевского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5 листов. </w:t>
      </w:r>
    </w:p>
    <w:p w:rsidR="00695B71" w:rsidRPr="00950D2D" w:rsidRDefault="00695B71" w:rsidP="00695B71">
      <w:pPr>
        <w:pStyle w:val="3"/>
        <w:ind w:right="-1" w:firstLine="567"/>
        <w:jc w:val="both"/>
        <w:rPr>
          <w:b w:val="0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337505" w:rsidP="00695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695B71" w:rsidRPr="00950D2D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5B71" w:rsidRPr="00950D2D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</w:p>
    <w:p w:rsidR="00695B71" w:rsidRPr="00950D2D" w:rsidRDefault="00695B71" w:rsidP="00695B7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37505">
        <w:rPr>
          <w:rFonts w:ascii="Times New Roman" w:hAnsi="Times New Roman" w:cs="Times New Roman"/>
          <w:sz w:val="24"/>
          <w:szCs w:val="24"/>
        </w:rPr>
        <w:t xml:space="preserve">     </w:t>
      </w:r>
      <w:r w:rsidRPr="00950D2D">
        <w:rPr>
          <w:rFonts w:ascii="Times New Roman" w:hAnsi="Times New Roman" w:cs="Times New Roman"/>
          <w:sz w:val="24"/>
          <w:szCs w:val="24"/>
        </w:rPr>
        <w:t xml:space="preserve"> </w:t>
      </w:r>
      <w:r w:rsidR="00337505">
        <w:rPr>
          <w:rFonts w:ascii="Times New Roman" w:hAnsi="Times New Roman" w:cs="Times New Roman"/>
          <w:sz w:val="24"/>
          <w:szCs w:val="24"/>
        </w:rPr>
        <w:t>В.</w:t>
      </w:r>
      <w:r w:rsidR="00B83E26">
        <w:rPr>
          <w:rFonts w:ascii="Times New Roman" w:hAnsi="Times New Roman" w:cs="Times New Roman"/>
          <w:sz w:val="24"/>
          <w:szCs w:val="24"/>
        </w:rPr>
        <w:t>Т</w:t>
      </w:r>
      <w:r w:rsidR="00337505">
        <w:rPr>
          <w:rFonts w:ascii="Times New Roman" w:hAnsi="Times New Roman" w:cs="Times New Roman"/>
          <w:sz w:val="24"/>
          <w:szCs w:val="24"/>
        </w:rPr>
        <w:t xml:space="preserve">. </w:t>
      </w:r>
      <w:r w:rsidR="00B83E26">
        <w:rPr>
          <w:rFonts w:ascii="Times New Roman" w:hAnsi="Times New Roman" w:cs="Times New Roman"/>
          <w:sz w:val="24"/>
          <w:szCs w:val="24"/>
        </w:rPr>
        <w:t>ЕЛИКОВ</w:t>
      </w:r>
      <w:r w:rsidRPr="00950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95B71" w:rsidRPr="00950D2D" w:rsidRDefault="00695B71" w:rsidP="00695B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505" w:rsidRPr="00950D2D" w:rsidRDefault="00337505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950D2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Постановлением мэра МО «Баяндаевский район»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от «_</w:t>
      </w:r>
      <w:r w:rsidR="005944BE">
        <w:rPr>
          <w:rFonts w:ascii="Times New Roman" w:hAnsi="Times New Roman" w:cs="Times New Roman"/>
          <w:sz w:val="24"/>
          <w:szCs w:val="24"/>
        </w:rPr>
        <w:t>_</w:t>
      </w:r>
      <w:r w:rsidRPr="00950D2D">
        <w:rPr>
          <w:rFonts w:ascii="Times New Roman" w:hAnsi="Times New Roman" w:cs="Times New Roman"/>
          <w:sz w:val="24"/>
          <w:szCs w:val="24"/>
        </w:rPr>
        <w:t xml:space="preserve">_» </w:t>
      </w:r>
      <w:r w:rsidR="005944BE">
        <w:rPr>
          <w:rFonts w:ascii="Times New Roman" w:hAnsi="Times New Roman" w:cs="Times New Roman"/>
          <w:sz w:val="24"/>
          <w:szCs w:val="24"/>
        </w:rPr>
        <w:t>окт</w:t>
      </w:r>
      <w:r w:rsidR="00337505">
        <w:rPr>
          <w:rFonts w:ascii="Times New Roman" w:hAnsi="Times New Roman" w:cs="Times New Roman"/>
          <w:sz w:val="24"/>
          <w:szCs w:val="24"/>
        </w:rPr>
        <w:t>ября</w:t>
      </w:r>
      <w:r w:rsidRPr="00950D2D">
        <w:rPr>
          <w:rFonts w:ascii="Times New Roman" w:hAnsi="Times New Roman" w:cs="Times New Roman"/>
          <w:sz w:val="24"/>
          <w:szCs w:val="24"/>
        </w:rPr>
        <w:t xml:space="preserve"> 2014 г.</w:t>
      </w:r>
      <w:r w:rsidR="00BB6EBF">
        <w:rPr>
          <w:rFonts w:ascii="Times New Roman" w:hAnsi="Times New Roman" w:cs="Times New Roman"/>
          <w:sz w:val="24"/>
          <w:szCs w:val="24"/>
        </w:rPr>
        <w:t xml:space="preserve"> № 167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2D" w:rsidRPr="00950D2D" w:rsidRDefault="00695B71" w:rsidP="00950D2D">
      <w:pPr>
        <w:pStyle w:val="3"/>
        <w:ind w:right="-1" w:firstLine="567"/>
        <w:rPr>
          <w:bCs/>
          <w:sz w:val="24"/>
          <w:szCs w:val="24"/>
        </w:rPr>
      </w:pPr>
      <w:bookmarkStart w:id="3" w:name="Par32"/>
      <w:bookmarkEnd w:id="3"/>
      <w:r w:rsidRPr="00950D2D">
        <w:rPr>
          <w:bCs/>
          <w:sz w:val="24"/>
          <w:szCs w:val="24"/>
        </w:rPr>
        <w:t>ПОЛОЖЕНИЕ</w:t>
      </w:r>
    </w:p>
    <w:p w:rsidR="00950D2D" w:rsidRPr="00950D2D" w:rsidRDefault="00950D2D" w:rsidP="00950D2D">
      <w:pPr>
        <w:pStyle w:val="3"/>
        <w:ind w:right="-1" w:firstLine="567"/>
        <w:rPr>
          <w:bCs/>
          <w:sz w:val="24"/>
          <w:szCs w:val="24"/>
        </w:rPr>
      </w:pPr>
      <w:r w:rsidRPr="00950D2D">
        <w:rPr>
          <w:sz w:val="24"/>
          <w:szCs w:val="24"/>
        </w:rPr>
        <w:t xml:space="preserve">о порядке осуществления ведомственного </w:t>
      </w:r>
      <w:proofErr w:type="gramStart"/>
      <w:r w:rsidRPr="00950D2D">
        <w:rPr>
          <w:sz w:val="24"/>
          <w:szCs w:val="24"/>
        </w:rPr>
        <w:t>контроля за</w:t>
      </w:r>
      <w:proofErr w:type="gramEnd"/>
      <w:r w:rsidRPr="00950D2D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Баяндаевского района Иркутской области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950D2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7" w:history="1">
        <w:r w:rsidRPr="00950D2D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950D2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950D2D">
        <w:rPr>
          <w:rFonts w:ascii="Times New Roman" w:hAnsi="Times New Roman" w:cs="Times New Roman"/>
          <w:sz w:val="24"/>
          <w:szCs w:val="24"/>
        </w:rPr>
        <w:t>№</w:t>
      </w:r>
      <w:r w:rsidRPr="00950D2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r w:rsidR="00950D2D">
        <w:rPr>
          <w:rFonts w:ascii="Times New Roman" w:hAnsi="Times New Roman" w:cs="Times New Roman"/>
          <w:sz w:val="24"/>
          <w:szCs w:val="24"/>
        </w:rPr>
        <w:t xml:space="preserve"> №</w:t>
      </w:r>
      <w:r w:rsidRPr="00950D2D">
        <w:rPr>
          <w:rFonts w:ascii="Times New Roman" w:hAnsi="Times New Roman" w:cs="Times New Roman"/>
          <w:sz w:val="24"/>
          <w:szCs w:val="24"/>
        </w:rPr>
        <w:t xml:space="preserve"> 44-ФЗ) устанавливает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(далее - ведомственный контроль) </w:t>
      </w:r>
      <w:r w:rsidR="00337505">
        <w:rPr>
          <w:rFonts w:ascii="Times New Roman" w:hAnsi="Times New Roman" w:cs="Times New Roman"/>
          <w:sz w:val="24"/>
          <w:szCs w:val="24"/>
        </w:rPr>
        <w:t>Администрацией МО</w:t>
      </w:r>
      <w:proofErr w:type="gramEnd"/>
      <w:r w:rsidR="00337505">
        <w:rPr>
          <w:rFonts w:ascii="Times New Roman" w:hAnsi="Times New Roman" w:cs="Times New Roman"/>
          <w:sz w:val="24"/>
          <w:szCs w:val="24"/>
        </w:rPr>
        <w:t xml:space="preserve"> «Баяндаевский район» </w:t>
      </w:r>
      <w:r w:rsidRPr="00950D2D">
        <w:rPr>
          <w:rFonts w:ascii="Times New Roman" w:hAnsi="Times New Roman" w:cs="Times New Roman"/>
          <w:sz w:val="24"/>
          <w:szCs w:val="24"/>
        </w:rPr>
        <w:t>в отношении подведомственных им заказчиков.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2. Положение разработано в целях повышения эффективности, результативности осуществления закупок товаров, работ, услуг для обеспечения </w:t>
      </w:r>
      <w:r w:rsidR="00950D2D" w:rsidRPr="00950D2D">
        <w:rPr>
          <w:rFonts w:ascii="Times New Roman" w:hAnsi="Times New Roman" w:cs="Times New Roman"/>
          <w:sz w:val="24"/>
          <w:szCs w:val="24"/>
        </w:rPr>
        <w:t xml:space="preserve">муниципальных нужд Баяндаевского района </w:t>
      </w:r>
      <w:r w:rsidRPr="00950D2D">
        <w:rPr>
          <w:rFonts w:ascii="Times New Roman" w:hAnsi="Times New Roman" w:cs="Times New Roman"/>
          <w:sz w:val="24"/>
          <w:szCs w:val="24"/>
        </w:rPr>
        <w:t>Иркутской области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3. Орган</w:t>
      </w:r>
      <w:r w:rsidR="00950D2D">
        <w:rPr>
          <w:rFonts w:ascii="Times New Roman" w:hAnsi="Times New Roman" w:cs="Times New Roman"/>
          <w:sz w:val="24"/>
          <w:szCs w:val="24"/>
        </w:rPr>
        <w:t>о</w:t>
      </w:r>
      <w:r w:rsidRPr="00950D2D">
        <w:rPr>
          <w:rFonts w:ascii="Times New Roman" w:hAnsi="Times New Roman" w:cs="Times New Roman"/>
          <w:sz w:val="24"/>
          <w:szCs w:val="24"/>
        </w:rPr>
        <w:t>м, уполномоченным осуществлять ведомственный контроль, явля</w:t>
      </w:r>
      <w:r w:rsidR="00950D2D">
        <w:rPr>
          <w:rFonts w:ascii="Times New Roman" w:hAnsi="Times New Roman" w:cs="Times New Roman"/>
          <w:sz w:val="24"/>
          <w:szCs w:val="24"/>
        </w:rPr>
        <w:t>е</w:t>
      </w:r>
      <w:r w:rsidRPr="00950D2D">
        <w:rPr>
          <w:rFonts w:ascii="Times New Roman" w:hAnsi="Times New Roman" w:cs="Times New Roman"/>
          <w:sz w:val="24"/>
          <w:szCs w:val="24"/>
        </w:rPr>
        <w:t xml:space="preserve">тся </w:t>
      </w:r>
      <w:r w:rsidR="00950D2D">
        <w:rPr>
          <w:rFonts w:ascii="Times New Roman" w:hAnsi="Times New Roman" w:cs="Times New Roman"/>
          <w:sz w:val="24"/>
          <w:szCs w:val="24"/>
        </w:rPr>
        <w:t>Администрация МО «Баяндаевский район»</w:t>
      </w:r>
      <w:r w:rsidRPr="00950D2D">
        <w:rPr>
          <w:rFonts w:ascii="Times New Roman" w:hAnsi="Times New Roman" w:cs="Times New Roman"/>
          <w:sz w:val="24"/>
          <w:szCs w:val="24"/>
        </w:rPr>
        <w:t xml:space="preserve"> Иркутской области, имеющи</w:t>
      </w:r>
      <w:r w:rsidR="00950D2D">
        <w:rPr>
          <w:rFonts w:ascii="Times New Roman" w:hAnsi="Times New Roman" w:cs="Times New Roman"/>
          <w:sz w:val="24"/>
          <w:szCs w:val="24"/>
        </w:rPr>
        <w:t>й</w:t>
      </w:r>
      <w:r w:rsidRPr="00950D2D">
        <w:rPr>
          <w:rFonts w:ascii="Times New Roman" w:hAnsi="Times New Roman" w:cs="Times New Roman"/>
          <w:sz w:val="24"/>
          <w:szCs w:val="24"/>
        </w:rPr>
        <w:t xml:space="preserve"> подведомственных заказчиков (далее - орган ведомственного контроля).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4. Предметом проверки является соблюдение подведомственными заказчиками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2D">
        <w:rPr>
          <w:rFonts w:ascii="Times New Roman" w:hAnsi="Times New Roman" w:cs="Times New Roman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3) соблюдения правил нормирования в сфере закупок;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6) обоснованности в документально оформленном отчете, предусмотренном </w:t>
      </w:r>
      <w:hyperlink r:id="rId8" w:history="1">
        <w:r w:rsidRPr="00950D2D">
          <w:rPr>
            <w:rFonts w:ascii="Times New Roman" w:hAnsi="Times New Roman" w:cs="Times New Roman"/>
            <w:sz w:val="24"/>
            <w:szCs w:val="24"/>
          </w:rPr>
          <w:t>частью 3 статьи 93</w:t>
        </w:r>
      </w:hyperlink>
      <w:r w:rsidRPr="00950D2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50D2D">
        <w:rPr>
          <w:rFonts w:ascii="Times New Roman" w:hAnsi="Times New Roman" w:cs="Times New Roman"/>
          <w:sz w:val="24"/>
          <w:szCs w:val="24"/>
        </w:rPr>
        <w:t>№</w:t>
      </w:r>
      <w:r w:rsidRPr="00950D2D">
        <w:rPr>
          <w:rFonts w:ascii="Times New Roman" w:hAnsi="Times New Roman" w:cs="Times New Roman"/>
          <w:sz w:val="24"/>
          <w:szCs w:val="24"/>
        </w:rPr>
        <w:t xml:space="preserve"> 44-ФЗ,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7) соответствия поставленных товаров, выполненных работ и оказанных услуг условиям контрактов, достижения целей закупки</w:t>
      </w:r>
      <w:r w:rsidR="005944BE">
        <w:rPr>
          <w:rFonts w:ascii="Times New Roman" w:hAnsi="Times New Roman" w:cs="Times New Roman"/>
          <w:sz w:val="24"/>
          <w:szCs w:val="24"/>
        </w:rPr>
        <w:t>;</w:t>
      </w:r>
    </w:p>
    <w:p w:rsidR="005944BE" w:rsidRDefault="005944BE" w:rsidP="00594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944BE" w:rsidRDefault="005944BE" w:rsidP="00594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950D2D">
        <w:rPr>
          <w:rFonts w:ascii="Times New Roman" w:hAnsi="Times New Roman" w:cs="Times New Roman"/>
          <w:sz w:val="24"/>
          <w:szCs w:val="24"/>
        </w:rPr>
        <w:t>Глава 2. ФОРМЫ КОНТРОЛЯ И ВИДЫ ПРОВЕРОК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5. Ведомственный контроль осуществляется в формах документарных и (или) выездных проверок.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органа ведомственного контроля.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подведомственного заказчика.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6. В зависимости от основания проведения проводятся плановые и внеплановые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2"/>
      <w:bookmarkEnd w:id="6"/>
      <w:r w:rsidRPr="00950D2D">
        <w:rPr>
          <w:rFonts w:ascii="Times New Roman" w:hAnsi="Times New Roman" w:cs="Times New Roman"/>
          <w:sz w:val="24"/>
          <w:szCs w:val="24"/>
        </w:rPr>
        <w:t>Глава 3. ОСНОВАНИЯ ПРОВЕДЕНИЯ И ПОРЯДОК ОРГАНИЗАЦИИ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ПЛАНОВЫХ И ВНЕПЛАНОВЫХ ПРОВЕРОК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7. Плановые проверки проводятся не чаще чем один раз в год.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1) государственной регистрации подведомственного заказчика;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подведомственного заказчика.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9. План проверок должен содержать следующие сведения: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3) период (месяц) начала проведения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11. Орган ведомственного контроля издает правовой акт о проведении плановой проверки подведомственного заказчика не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 чем за семь рабочих дней до начала ее проведения.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12. О проведении плановой проверки подведомственный заказчик уведомляется не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о вручении.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13. Основанием для проведения внеплановой проверки является: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2) распоряжение руководителя органа ведомственного контроля, изданное в соответствии с поручениями Губернатора Иркутской области, Правительства Иркутской области и на основании требования прокурора о проведении внеплановой проверки в рамках надзора за исполнением законов Российской Федерации;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2D">
        <w:rPr>
          <w:rFonts w:ascii="Times New Roman" w:hAnsi="Times New Roman" w:cs="Times New Roman"/>
          <w:sz w:val="24"/>
          <w:szCs w:val="24"/>
        </w:rPr>
        <w:lastRenderedPageBreak/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Иркутской области и иных государственных органов Иркутской области, органов местного самоуправления муниципальных образований Иркутской области,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proofErr w:type="gramEnd"/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14. При наличии основания для проведения внеплановой проверки органом ведомственного контроля издается правовой акт о проведении внеплановой проверки не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 чем за семь рабочих дней до начала ее проведения.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15. О проведении внеплановой проверки подведомственный заказчик уведомляется не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5"/>
      <w:bookmarkEnd w:id="7"/>
      <w:r w:rsidRPr="00950D2D">
        <w:rPr>
          <w:rFonts w:ascii="Times New Roman" w:hAnsi="Times New Roman" w:cs="Times New Roman"/>
          <w:sz w:val="24"/>
          <w:szCs w:val="24"/>
        </w:rPr>
        <w:t>Глава 4. СРОК И ПОРЯДОК ПРОВЕДЕНИЯ ПРОВЕРОК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16. Срок проведения каждой из проверок, предусмотренных настоящим Положением, включая время, необходимое на составление и подписание акта проверки, не может превышать </w:t>
      </w:r>
      <w:r w:rsidR="005944BE">
        <w:rPr>
          <w:rFonts w:ascii="Times New Roman" w:hAnsi="Times New Roman" w:cs="Times New Roman"/>
          <w:sz w:val="24"/>
          <w:szCs w:val="24"/>
        </w:rPr>
        <w:t>пятнадцать</w:t>
      </w:r>
      <w:r w:rsidRPr="00950D2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17. В случаях, связанных с необходимостью проведения экспертизы, на основании мотивированного письменного предложения должностных лиц, уполномоченных на проведение проверки (далее - </w:t>
      </w:r>
      <w:r w:rsidR="00214237">
        <w:rPr>
          <w:rFonts w:ascii="Times New Roman" w:hAnsi="Times New Roman" w:cs="Times New Roman"/>
          <w:sz w:val="24"/>
          <w:szCs w:val="24"/>
        </w:rPr>
        <w:t>Комисси</w:t>
      </w:r>
      <w:r w:rsidRPr="00950D2D">
        <w:rPr>
          <w:rFonts w:ascii="Times New Roman" w:hAnsi="Times New Roman" w:cs="Times New Roman"/>
          <w:sz w:val="24"/>
          <w:szCs w:val="24"/>
        </w:rPr>
        <w:t>я) правовым актом органа ведомственного контроля, срок проведения проверки продлевается, но не более чем на двадцать рабочих дней.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18. Проверка проводится на основании правового акта органа ведомственного контроля о проведении проверки и только теми должностными лицами, которые указаны в правовом акте органа ведомственного контроля о проведении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Выездная проверка проводится при предъявлении служебного удостоверения и копии правового акта органа ведомственного контроля о проведении проверки, заверенной печатью.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19. Правовой акт органа ведомственного контроля о проведении проверки должен содержать: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1) фамилии, имена, отчества и должности должностных лиц Инспекции, а также привлекаемых к проведению проверки экспертов, представителей экспертных организаций;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2) наименование подведомственного заказчика, в отношении которого проводится проверка;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4) предмет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требования которых подлежат проверке;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20. В состав </w:t>
      </w:r>
      <w:r w:rsidR="00214237">
        <w:rPr>
          <w:rFonts w:ascii="Times New Roman" w:hAnsi="Times New Roman" w:cs="Times New Roman"/>
          <w:sz w:val="24"/>
          <w:szCs w:val="24"/>
        </w:rPr>
        <w:t>Комисс</w:t>
      </w:r>
      <w:r w:rsidRPr="00950D2D">
        <w:rPr>
          <w:rFonts w:ascii="Times New Roman" w:hAnsi="Times New Roman" w:cs="Times New Roman"/>
          <w:sz w:val="24"/>
          <w:szCs w:val="24"/>
        </w:rPr>
        <w:t xml:space="preserve">ии должно входить не менее трех должностных лиц органа ведомственного контроля (далее - члены </w:t>
      </w:r>
      <w:r w:rsidR="00214237">
        <w:rPr>
          <w:rFonts w:ascii="Times New Roman" w:hAnsi="Times New Roman" w:cs="Times New Roman"/>
          <w:sz w:val="24"/>
          <w:szCs w:val="24"/>
        </w:rPr>
        <w:t>Комисс</w:t>
      </w:r>
      <w:r w:rsidRPr="00950D2D">
        <w:rPr>
          <w:rFonts w:ascii="Times New Roman" w:hAnsi="Times New Roman" w:cs="Times New Roman"/>
          <w:sz w:val="24"/>
          <w:szCs w:val="24"/>
        </w:rPr>
        <w:t>ии).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21. В целях проверки соблюдения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 члены </w:t>
      </w:r>
      <w:r w:rsidR="00214237">
        <w:rPr>
          <w:rFonts w:ascii="Times New Roman" w:hAnsi="Times New Roman" w:cs="Times New Roman"/>
          <w:sz w:val="24"/>
          <w:szCs w:val="24"/>
        </w:rPr>
        <w:t>Комисс</w:t>
      </w:r>
      <w:r w:rsidR="00214237" w:rsidRPr="00950D2D">
        <w:rPr>
          <w:rFonts w:ascii="Times New Roman" w:hAnsi="Times New Roman" w:cs="Times New Roman"/>
          <w:sz w:val="24"/>
          <w:szCs w:val="24"/>
        </w:rPr>
        <w:t>ии</w:t>
      </w:r>
      <w:r w:rsidRPr="00950D2D">
        <w:rPr>
          <w:rFonts w:ascii="Times New Roman" w:hAnsi="Times New Roman" w:cs="Times New Roman"/>
          <w:sz w:val="24"/>
          <w:szCs w:val="24"/>
        </w:rPr>
        <w:t>, а также привлекаемые к проведению проверки эксперты, представители экспертных организаций: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lastRenderedPageBreak/>
        <w:t>1) посещают для проведения проверки территории, помещения, занимаемые подведомственным заказчиком, при предъявлении служебного удостоверения и копии правового акта органа ведомственного контроля о проведении проверки, заверенной печатью;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2) запрашивают и получают от подведомственного заказчика в пределах предмета проверки необходимые для осуществления проверки сведения и документы.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22. По результатам проверки </w:t>
      </w:r>
      <w:r w:rsidR="00214237">
        <w:rPr>
          <w:rFonts w:ascii="Times New Roman" w:hAnsi="Times New Roman" w:cs="Times New Roman"/>
          <w:sz w:val="24"/>
          <w:szCs w:val="24"/>
        </w:rPr>
        <w:t>Комисс</w:t>
      </w:r>
      <w:r w:rsidR="00214237" w:rsidRPr="00950D2D">
        <w:rPr>
          <w:rFonts w:ascii="Times New Roman" w:hAnsi="Times New Roman" w:cs="Times New Roman"/>
          <w:sz w:val="24"/>
          <w:szCs w:val="24"/>
        </w:rPr>
        <w:t>и</w:t>
      </w:r>
      <w:r w:rsidR="00214237">
        <w:rPr>
          <w:rFonts w:ascii="Times New Roman" w:hAnsi="Times New Roman" w:cs="Times New Roman"/>
          <w:sz w:val="24"/>
          <w:szCs w:val="24"/>
        </w:rPr>
        <w:t>я</w:t>
      </w:r>
      <w:r w:rsidR="00214237" w:rsidRPr="00950D2D">
        <w:rPr>
          <w:rFonts w:ascii="Times New Roman" w:hAnsi="Times New Roman" w:cs="Times New Roman"/>
          <w:sz w:val="24"/>
          <w:szCs w:val="24"/>
        </w:rPr>
        <w:t xml:space="preserve"> </w:t>
      </w:r>
      <w:r w:rsidRPr="00950D2D">
        <w:rPr>
          <w:rFonts w:ascii="Times New Roman" w:hAnsi="Times New Roman" w:cs="Times New Roman"/>
          <w:sz w:val="24"/>
          <w:szCs w:val="24"/>
        </w:rPr>
        <w:t xml:space="preserve">составляет акт проверки в двух экземплярах, который подписывается всеми членами </w:t>
      </w:r>
      <w:r w:rsidR="00214237">
        <w:rPr>
          <w:rFonts w:ascii="Times New Roman" w:hAnsi="Times New Roman" w:cs="Times New Roman"/>
          <w:sz w:val="24"/>
          <w:szCs w:val="24"/>
        </w:rPr>
        <w:t>Комисс</w:t>
      </w:r>
      <w:r w:rsidRPr="00950D2D">
        <w:rPr>
          <w:rFonts w:ascii="Times New Roman" w:hAnsi="Times New Roman" w:cs="Times New Roman"/>
          <w:sz w:val="24"/>
          <w:szCs w:val="24"/>
        </w:rPr>
        <w:t>ии, а также всеми привлекаемыми к проведению проверки экспертами, представителями экспертных организаций.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течение трех рабочих дней со дня его подписания руководителю подведомственного заказчика или уполномоченному им лицу под расписку об ознакомлении либо об отказе в ознакомлении с актом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2D"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подведомственного заказчика или уполномоченного им лица, а также в случае отказа руководителя подведомственного заказчика или уполномоченного им лица дать расписку об ознакомлении либо об отказе в ознакомлении с актом проверки, акт проверки на четвертый рабочий день со дня его подписания направляется подведомственному заказчику заказным почтовым отправлением с уведомлением о вручении, которое приобщается к экземпляру акта проверки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 в деле органа ведомственного контроля.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23. В акте проверки указываются: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1) дата, номер и место составления акта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2) наименование органа ведомственного контроля;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3) дата и номер правового акта органа ведомственного контроля, на основании которого проводилась проверка;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4) фамилии, имена, отчества и должности членов </w:t>
      </w:r>
      <w:r w:rsidR="00214237">
        <w:rPr>
          <w:rFonts w:ascii="Times New Roman" w:hAnsi="Times New Roman" w:cs="Times New Roman"/>
          <w:sz w:val="24"/>
          <w:szCs w:val="24"/>
        </w:rPr>
        <w:t>Комисс</w:t>
      </w:r>
      <w:r w:rsidRPr="00950D2D">
        <w:rPr>
          <w:rFonts w:ascii="Times New Roman" w:hAnsi="Times New Roman" w:cs="Times New Roman"/>
          <w:sz w:val="24"/>
          <w:szCs w:val="24"/>
        </w:rPr>
        <w:t>ии, а также привлекаемых к проведению проверки экспертов, представителей экспертных организаций;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5) наименование, адрес подведомственного заказчика, в отношении которого проводилась проверка, а также фамилия, имя, отчество и должность руководителя подведомственного заказчика или уполномоченного им лица, присутствовавшего при проведении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6) основания, форма контроля и вид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7) дата, продолжительность и место проведения проверки;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9) 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11) сведения об ознакомлении или об отказе в ознакомлении с актом проверки руководителя подведомственного заказчика либо уполномоченного им лица, присутствовавшего при проведении проверки, о наличии их подписи либо отказе в совершении подписи.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24. Акт проверки не позднее одного рабочего дня со дня подписания размещается на официальном сайте органа ведомственного контроля в информационно-телекоммуникационной сети "Интернет".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25. Подведомственные заказчики, в отношении которых проведена проверка, в течение десяти рабочих дней со дня получения акта проверки вправе представить в </w:t>
      </w:r>
      <w:r w:rsidR="00214237">
        <w:rPr>
          <w:rFonts w:ascii="Times New Roman" w:hAnsi="Times New Roman" w:cs="Times New Roman"/>
          <w:sz w:val="24"/>
          <w:szCs w:val="24"/>
        </w:rPr>
        <w:lastRenderedPageBreak/>
        <w:t>Комисс</w:t>
      </w:r>
      <w:r w:rsidRPr="00950D2D">
        <w:rPr>
          <w:rFonts w:ascii="Times New Roman" w:hAnsi="Times New Roman" w:cs="Times New Roman"/>
          <w:sz w:val="24"/>
          <w:szCs w:val="24"/>
        </w:rPr>
        <w:t>ию, орган ведомственного контроля, письменные возражения по фактам, изложенным в акте проверки, которые приобщаются к материалам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950D2D">
        <w:rPr>
          <w:rFonts w:ascii="Times New Roman" w:hAnsi="Times New Roman" w:cs="Times New Roman"/>
          <w:sz w:val="24"/>
          <w:szCs w:val="24"/>
        </w:rPr>
        <w:t>Глава 5. УСТРАНЕНИЕ НАРУШЕНИЙ, ВЫЯВЛЕННЫХ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ПРИ ПРОВЕДЕНИИ ПРОВЕРКИ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26. По результатам проведения проверки руководитель подведомственного заказчика обязан устранить выявленные нарушения в срок, указанный в акте проверки.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27. Руководитель подведомственного заказчика обязан в течение трех рабочих дней по истечении срока устранения выявленных нарушений, указанного в акте проверки, представить отчет об устранении выявленных нарушений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695B71" w:rsidRPr="00950D2D" w:rsidRDefault="00695B71" w:rsidP="00695B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50D2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950D2D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 нарушений законодательства Российской Федерации и иных нормативных правовых актов о контрактной системе в сфере закупок орган ведомственного контроля в течение семи рабочих дней со дня, установленного для представления отчета об устранении выявленных нарушений, направляет информацию по результатам проверки в соответствующие органы государственной власти Иркутской области, осуществляющие контроль в сфере закупок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>, в целях принятия мер по фактам указанных нарушений.</w:t>
      </w:r>
    </w:p>
    <w:p w:rsidR="00214237" w:rsidRPr="00950D2D" w:rsidRDefault="00695B71" w:rsidP="006B2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2D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950D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0D2D">
        <w:rPr>
          <w:rFonts w:ascii="Times New Roman" w:hAnsi="Times New Roman" w:cs="Times New Roman"/>
          <w:sz w:val="24"/>
          <w:szCs w:val="24"/>
        </w:rPr>
        <w:t xml:space="preserve"> если выявленные нарушения являются административным правонарушением и (или) содержат признаки преступлений, орган ведомственного контроля в течение трех рабочих дней со дня выявления нарушения направляет в уполномоченные органы соответствующую информацию.</w:t>
      </w:r>
    </w:p>
    <w:sectPr w:rsidR="00214237" w:rsidRPr="00950D2D" w:rsidSect="0078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71"/>
    <w:rsid w:val="00016D65"/>
    <w:rsid w:val="000E2B23"/>
    <w:rsid w:val="00100AA8"/>
    <w:rsid w:val="001E4F78"/>
    <w:rsid w:val="00214237"/>
    <w:rsid w:val="00337505"/>
    <w:rsid w:val="00417444"/>
    <w:rsid w:val="005944BE"/>
    <w:rsid w:val="005B07E5"/>
    <w:rsid w:val="00695B71"/>
    <w:rsid w:val="006B25F2"/>
    <w:rsid w:val="00950D2D"/>
    <w:rsid w:val="00A06E24"/>
    <w:rsid w:val="00B83E26"/>
    <w:rsid w:val="00BB6EBF"/>
    <w:rsid w:val="00C00128"/>
    <w:rsid w:val="00E53E4C"/>
    <w:rsid w:val="00E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8"/>
  </w:style>
  <w:style w:type="paragraph" w:styleId="1">
    <w:name w:val="heading 1"/>
    <w:basedOn w:val="a"/>
    <w:next w:val="a"/>
    <w:link w:val="10"/>
    <w:qFormat/>
    <w:rsid w:val="00695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B71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5B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05995C0B7C0640E46A5DC0DC39F9FF5A82F4A77A2F793C05B3AB7BF82315D13E461F3CB4C5214z5Z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05995C0B7C0640E46A5DC0DC39F9FF5A82F4A77A2F793C05B3AB7BF82315D13E461F3CB4C5419z5Z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05995C0B7C0640E46A5DC0DC39F9FF5A82F4A77A2F793C05B3AB7BF82315D13E461F3CB4C5419z5ZF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User</cp:lastModifiedBy>
  <cp:revision>10</cp:revision>
  <cp:lastPrinted>2014-09-17T03:22:00Z</cp:lastPrinted>
  <dcterms:created xsi:type="dcterms:W3CDTF">2014-04-04T01:25:00Z</dcterms:created>
  <dcterms:modified xsi:type="dcterms:W3CDTF">2016-02-18T07:36:00Z</dcterms:modified>
</cp:coreProperties>
</file>